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C" w:rsidRDefault="004E497C" w:rsidP="002756F4">
      <w:pPr>
        <w:spacing w:line="360" w:lineRule="exact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附件1</w:t>
      </w:r>
    </w:p>
    <w:p w:rsidR="004E497C" w:rsidRDefault="004E497C" w:rsidP="00851B0E">
      <w:pPr>
        <w:spacing w:line="360" w:lineRule="exact"/>
        <w:ind w:firstLineChars="200" w:firstLine="774"/>
        <w:jc w:val="center"/>
        <w:outlineLvl w:val="0"/>
        <w:rPr>
          <w:rFonts w:ascii="宋体" w:hAnsi="宋体" w:cs="仿宋" w:hint="eastAsia"/>
          <w:b/>
          <w:bCs/>
          <w:snapToGrid w:val="0"/>
          <w:sz w:val="28"/>
          <w:szCs w:val="28"/>
        </w:rPr>
      </w:pPr>
      <w:r>
        <w:rPr>
          <w:rFonts w:ascii="宋体" w:hAnsi="宋体" w:cs="宋体" w:hint="eastAsia"/>
          <w:b/>
          <w:bCs/>
          <w:snapToGrid w:val="0"/>
          <w:sz w:val="28"/>
          <w:szCs w:val="28"/>
        </w:rPr>
        <w:t>国际汉语应用写作学会第十五届学术研讨会参会回执</w:t>
      </w:r>
    </w:p>
    <w:tbl>
      <w:tblPr>
        <w:tblpPr w:leftFromText="180" w:rightFromText="180" w:vertAnchor="text" w:horzAnchor="margin" w:tblpX="1" w:tblpY="51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730"/>
      </w:tblGrid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bookmarkStart w:id="0" w:name="OLE_LINK1"/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*国家及地区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*姓名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*性别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*单位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*职务（职称）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*是否需要邮寄</w:t>
            </w:r>
          </w:p>
          <w:p w:rsidR="004E497C" w:rsidRDefault="004E497C">
            <w:pPr>
              <w:spacing w:line="360" w:lineRule="exact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纸质邀请函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□需要             □不需要</w:t>
            </w: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*邮寄地址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*手机号码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*电子邮箱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jc w:val="center"/>
              <w:rPr>
                <w:rFonts w:ascii="宋体" w:hAnsi="宋体" w:cs="仿宋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*拟参加本次会议的形式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rPr>
                <w:rFonts w:ascii="宋体" w:hAnsi="宋体" w:cs="仿宋" w:hint="eastAsia"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□现场               □远程在线</w:t>
            </w: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是否提交论文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rPr>
                <w:rFonts w:ascii="宋体" w:hAnsi="宋体" w:cs="仿宋" w:hint="eastAsia"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□是                  □否</w:t>
            </w: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论文题目（拟）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论文提要</w:t>
            </w:r>
          </w:p>
        </w:tc>
        <w:tc>
          <w:tcPr>
            <w:tcW w:w="6730" w:type="dxa"/>
            <w:vAlign w:val="center"/>
          </w:tcPr>
          <w:p w:rsidR="004E497C" w:rsidRDefault="004E497C">
            <w:pPr>
              <w:spacing w:line="360" w:lineRule="exact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  <w:r>
              <w:rPr>
                <w:rFonts w:ascii="宋体" w:hAnsi="宋体" w:cs="仿宋" w:hint="eastAsia"/>
                <w:snapToGrid w:val="0"/>
                <w:szCs w:val="21"/>
              </w:rPr>
              <w:t>（300字左右。大会主办方将邀请学者盲审，以便安排会议正式发言）</w:t>
            </w:r>
          </w:p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tr w:rsidR="004E497C">
        <w:trPr>
          <w:trHeight w:val="491"/>
        </w:trPr>
        <w:tc>
          <w:tcPr>
            <w:tcW w:w="1809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*住宿</w:t>
            </w:r>
          </w:p>
        </w:tc>
        <w:tc>
          <w:tcPr>
            <w:tcW w:w="6730" w:type="dxa"/>
            <w:vAlign w:val="center"/>
          </w:tcPr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/>
                <w:snapToGrid w:val="0"/>
                <w:szCs w:val="21"/>
              </w:rPr>
              <w:t>丽天花园大酒店（统一价格：280 元/天，含早餐）</w:t>
            </w:r>
          </w:p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□双人间（标准间合住） □单人间（标准间单人住）</w:t>
            </w:r>
          </w:p>
          <w:p w:rsidR="004E497C" w:rsidRDefault="004E497C">
            <w:pPr>
              <w:spacing w:line="360" w:lineRule="exact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 xml:space="preserve">□双人间（大床房）     </w:t>
            </w: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不参加统一住宿</w:t>
            </w:r>
          </w:p>
          <w:p w:rsidR="004E497C" w:rsidRDefault="004E497C">
            <w:pPr>
              <w:spacing w:line="360" w:lineRule="exact"/>
              <w:rPr>
                <w:rFonts w:ascii="宋体" w:hAnsi="宋体" w:cs="仿宋" w:hint="eastAsia"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日期： 10月   日至   日，共    晚</w:t>
            </w:r>
          </w:p>
        </w:tc>
      </w:tr>
      <w:tr w:rsidR="004E497C">
        <w:trPr>
          <w:trHeight w:val="686"/>
        </w:trPr>
        <w:tc>
          <w:tcPr>
            <w:tcW w:w="1809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bCs/>
                <w:snapToGrid w:val="0"/>
                <w:szCs w:val="21"/>
              </w:rPr>
            </w:pPr>
            <w:r>
              <w:rPr>
                <w:rFonts w:ascii="宋体" w:hAnsi="宋体" w:cs="仿宋" w:hint="eastAsia"/>
                <w:bCs/>
                <w:snapToGrid w:val="0"/>
                <w:szCs w:val="21"/>
              </w:rPr>
              <w:t>备注</w:t>
            </w:r>
          </w:p>
        </w:tc>
        <w:tc>
          <w:tcPr>
            <w:tcW w:w="6730" w:type="dxa"/>
            <w:vAlign w:val="center"/>
          </w:tcPr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  <w:r>
              <w:rPr>
                <w:rFonts w:ascii="宋体" w:hAnsi="宋体" w:cs="仿宋" w:hint="eastAsia"/>
                <w:snapToGrid w:val="0"/>
                <w:szCs w:val="21"/>
              </w:rPr>
              <w:t>（个人需要向会议承办方说明的事项）</w:t>
            </w:r>
          </w:p>
          <w:p w:rsidR="004E497C" w:rsidRDefault="004E497C" w:rsidP="00851B0E">
            <w:pPr>
              <w:spacing w:line="360" w:lineRule="exact"/>
              <w:ind w:firstLineChars="200" w:firstLine="632"/>
              <w:jc w:val="center"/>
              <w:rPr>
                <w:rFonts w:ascii="宋体" w:hAnsi="宋体" w:cs="仿宋" w:hint="eastAsia"/>
                <w:snapToGrid w:val="0"/>
                <w:szCs w:val="21"/>
              </w:rPr>
            </w:pPr>
          </w:p>
        </w:tc>
      </w:tr>
      <w:bookmarkEnd w:id="0"/>
    </w:tbl>
    <w:p w:rsidR="004E497C" w:rsidRDefault="004E497C" w:rsidP="00851B0E">
      <w:pPr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</w:p>
    <w:p w:rsidR="004E497C" w:rsidRDefault="004E497C">
      <w:pPr>
        <w:spacing w:line="360" w:lineRule="exact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注：</w:t>
      </w:r>
      <w:r>
        <w:rPr>
          <w:rFonts w:ascii="宋体" w:hAnsi="宋体" w:cs="仿宋" w:hint="eastAsia"/>
          <w:bCs/>
          <w:snapToGrid w:val="0"/>
          <w:szCs w:val="21"/>
        </w:rPr>
        <w:t>*为必填项目。</w:t>
      </w:r>
      <w:r>
        <w:rPr>
          <w:rFonts w:ascii="宋体" w:hAnsi="宋体" w:cs="仿宋" w:hint="eastAsia"/>
          <w:snapToGrid w:val="0"/>
          <w:szCs w:val="21"/>
        </w:rPr>
        <w:t>2021年9月25日前提交参会回执</w:t>
      </w:r>
      <w:hyperlink r:id="rId6" w:history="1">
        <w:r>
          <w:rPr>
            <w:rFonts w:ascii="宋体" w:hAnsi="宋体" w:cs="楷体" w:hint="eastAsia"/>
            <w:b/>
            <w:bCs/>
            <w:snapToGrid w:val="0"/>
            <w:szCs w:val="21"/>
          </w:rPr>
          <w:t>至会议专用邮箱</w:t>
        </w:r>
      </w:hyperlink>
      <w:r>
        <w:rPr>
          <w:rFonts w:ascii="宋体" w:hAnsi="宋体" w:cs="楷体" w:hint="eastAsia"/>
          <w:b/>
          <w:bCs/>
          <w:snapToGrid w:val="0"/>
          <w:szCs w:val="21"/>
        </w:rPr>
        <w:t>：shuxue2003@126.com</w:t>
      </w:r>
      <w:r>
        <w:rPr>
          <w:rFonts w:ascii="宋体" w:hAnsi="宋体" w:cs="楷体" w:hint="eastAsia"/>
          <w:snapToGrid w:val="0"/>
          <w:szCs w:val="21"/>
        </w:rPr>
        <w:t>。</w:t>
      </w:r>
      <w:r>
        <w:rPr>
          <w:rFonts w:ascii="宋体" w:hAnsi="宋体" w:cs="仿宋" w:hint="eastAsia"/>
          <w:snapToGrid w:val="0"/>
          <w:szCs w:val="21"/>
        </w:rPr>
        <w:t>邮件标题为“回执—2021年学术年会—姓名”，以收到回复确认为准。</w:t>
      </w:r>
    </w:p>
    <w:p w:rsidR="004E497C" w:rsidRDefault="004E497C" w:rsidP="00851B0E">
      <w:pPr>
        <w:tabs>
          <w:tab w:val="left" w:pos="840"/>
          <w:tab w:val="left" w:pos="1510"/>
        </w:tabs>
        <w:spacing w:line="360" w:lineRule="exact"/>
        <w:ind w:firstLineChars="200" w:firstLine="632"/>
        <w:jc w:val="left"/>
        <w:rPr>
          <w:rFonts w:ascii="宋体" w:hAnsi="宋体" w:cs="仿宋" w:hint="eastAsia"/>
          <w:bCs/>
          <w:snapToGrid w:val="0"/>
          <w:szCs w:val="21"/>
        </w:rPr>
      </w:pPr>
      <w:r>
        <w:rPr>
          <w:rFonts w:ascii="宋体" w:hAnsi="宋体" w:cs="仿宋" w:hint="eastAsia"/>
          <w:bCs/>
          <w:snapToGrid w:val="0"/>
          <w:szCs w:val="21"/>
        </w:rPr>
        <w:br w:type="page"/>
      </w:r>
      <w:r>
        <w:rPr>
          <w:rFonts w:ascii="宋体" w:hAnsi="宋体" w:cs="仿宋" w:hint="eastAsia"/>
          <w:bCs/>
          <w:snapToGrid w:val="0"/>
          <w:szCs w:val="21"/>
        </w:rPr>
        <w:lastRenderedPageBreak/>
        <w:t>附件2</w:t>
      </w:r>
    </w:p>
    <w:p w:rsidR="004E497C" w:rsidRDefault="004E497C" w:rsidP="00851B0E">
      <w:pPr>
        <w:tabs>
          <w:tab w:val="left" w:pos="840"/>
          <w:tab w:val="left" w:pos="1510"/>
        </w:tabs>
        <w:spacing w:line="360" w:lineRule="exact"/>
        <w:ind w:firstLineChars="200" w:firstLine="633"/>
        <w:jc w:val="center"/>
        <w:outlineLvl w:val="0"/>
        <w:rPr>
          <w:rFonts w:ascii="宋体" w:hAnsi="宋体" w:cs="仿宋" w:hint="eastAsia"/>
          <w:bCs/>
          <w:snapToGrid w:val="0"/>
          <w:szCs w:val="21"/>
        </w:rPr>
      </w:pPr>
      <w:r>
        <w:rPr>
          <w:rFonts w:ascii="宋体" w:hAnsi="宋体" w:cs="宋体" w:hint="eastAsia"/>
          <w:b/>
          <w:snapToGrid w:val="0"/>
          <w:szCs w:val="21"/>
        </w:rPr>
        <w:t>论文排版格式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黑体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>一、文章格式要求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黑体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>1.文章首页用中英文依次注明以下信息：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宋体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>（1）文章标题：中文</w:t>
      </w:r>
      <w:r>
        <w:rPr>
          <w:rFonts w:ascii="宋体" w:hAnsi="宋体" w:cs="宋体" w:hint="eastAsia"/>
          <w:snapToGrid w:val="0"/>
          <w:szCs w:val="21"/>
        </w:rPr>
        <w:t>4号黑体加粗，英文5号Times New Roman。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黑体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>（2）作者姓名：中文</w:t>
      </w:r>
      <w:r>
        <w:rPr>
          <w:rFonts w:ascii="宋体" w:hAnsi="宋体" w:cs="仿宋" w:hint="eastAsia"/>
          <w:snapToGrid w:val="0"/>
          <w:szCs w:val="21"/>
        </w:rPr>
        <w:t>5号宋体，</w:t>
      </w:r>
      <w:r>
        <w:rPr>
          <w:rFonts w:ascii="宋体" w:hAnsi="宋体" w:cs="宋体" w:hint="eastAsia"/>
          <w:snapToGrid w:val="0"/>
          <w:szCs w:val="21"/>
        </w:rPr>
        <w:t>英文5号Times New Roman。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黑体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>（3）摘要：应包含目的、方法、结果、结论等要素，不可过于简单或重复标题中已有信息。中文</w:t>
      </w:r>
      <w:r>
        <w:rPr>
          <w:rFonts w:ascii="宋体" w:hAnsi="宋体" w:cs="仿宋" w:hint="eastAsia"/>
          <w:snapToGrid w:val="0"/>
          <w:szCs w:val="21"/>
        </w:rPr>
        <w:t>小5号宋体，“摘要”两字加粗；</w:t>
      </w:r>
      <w:r>
        <w:rPr>
          <w:rFonts w:ascii="宋体" w:hAnsi="宋体" w:cs="宋体" w:hint="eastAsia"/>
          <w:snapToGrid w:val="0"/>
          <w:szCs w:val="21"/>
        </w:rPr>
        <w:t>英文小5号Times New Roman，“Abstract”一词加粗。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黑体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>（4）关键词：3～6个。中文小5号宋体，“关键词”三字加粗；</w:t>
      </w:r>
      <w:r>
        <w:rPr>
          <w:rFonts w:ascii="宋体" w:hAnsi="宋体" w:cs="宋体" w:hint="eastAsia"/>
          <w:snapToGrid w:val="0"/>
          <w:szCs w:val="21"/>
        </w:rPr>
        <w:t>英文5号Times New Roman，“key words”加粗。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黑体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>2.在文章首页脚注处用中文注明作者简介，格式为“作者简介：姓名，工作单位，职称职务，学位，研究方向”。</w:t>
      </w:r>
      <w:r>
        <w:rPr>
          <w:rFonts w:ascii="宋体" w:hAnsi="宋体" w:cs="仿宋" w:hint="eastAsia"/>
          <w:snapToGrid w:val="0"/>
          <w:szCs w:val="21"/>
        </w:rPr>
        <w:t>小5号宋体。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>3.文章如与作者所获得的基金项目或课题资助有关，请在首页脚注处注明，格式为“基金项目：项目名称（编号）”。</w:t>
      </w:r>
      <w:r>
        <w:rPr>
          <w:rFonts w:ascii="宋体" w:hAnsi="宋体" w:cs="仿宋" w:hint="eastAsia"/>
          <w:snapToGrid w:val="0"/>
          <w:szCs w:val="21"/>
        </w:rPr>
        <w:t>小5号宋体。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>4.正文：</w:t>
      </w:r>
      <w:r>
        <w:rPr>
          <w:rFonts w:ascii="宋体" w:hAnsi="宋体" w:cs="仿宋" w:hint="eastAsia"/>
          <w:snapToGrid w:val="0"/>
          <w:szCs w:val="21"/>
        </w:rPr>
        <w:t>5号宋体。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5.</w:t>
      </w:r>
      <w:r>
        <w:rPr>
          <w:rFonts w:ascii="宋体" w:hAnsi="宋体" w:cs="黑体" w:hint="eastAsia"/>
          <w:snapToGrid w:val="0"/>
          <w:szCs w:val="21"/>
        </w:rPr>
        <w:t>文内标题：</w:t>
      </w:r>
      <w:r>
        <w:rPr>
          <w:rFonts w:ascii="宋体" w:hAnsi="宋体" w:cs="仿宋" w:hint="eastAsia"/>
          <w:snapToGrid w:val="0"/>
          <w:szCs w:val="21"/>
        </w:rPr>
        <w:t>小4号黑体、加粗、居中</w:t>
      </w:r>
    </w:p>
    <w:p w:rsidR="004E497C" w:rsidRDefault="004E497C" w:rsidP="00851B0E">
      <w:pPr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>6.全文图和表：</w:t>
      </w:r>
      <w:r>
        <w:rPr>
          <w:rFonts w:ascii="宋体" w:hAnsi="宋体" w:cs="仿宋" w:hint="eastAsia"/>
          <w:snapToGrid w:val="0"/>
          <w:szCs w:val="21"/>
        </w:rPr>
        <w:t>分别统一编号（即：图1、图2，表1、表2……），编号及图表名称置于图表上方，5号黑体。复杂的图请用绘图软件绘制生成单独的文件。</w:t>
      </w:r>
    </w:p>
    <w:p w:rsidR="004E497C" w:rsidRDefault="004E497C" w:rsidP="00851B0E">
      <w:pPr>
        <w:spacing w:line="360" w:lineRule="exact"/>
        <w:ind w:firstLineChars="200" w:firstLine="632"/>
        <w:rPr>
          <w:rFonts w:ascii="宋体" w:hAnsi="宋体" w:cs="黑体" w:hint="eastAsia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7.</w:t>
      </w:r>
      <w:r>
        <w:rPr>
          <w:rFonts w:ascii="宋体" w:hAnsi="宋体" w:cs="黑体" w:hint="eastAsia"/>
          <w:snapToGrid w:val="0"/>
          <w:szCs w:val="21"/>
        </w:rPr>
        <w:t>行距：</w:t>
      </w:r>
      <w:r>
        <w:rPr>
          <w:rFonts w:ascii="宋体" w:hAnsi="宋体" w:cs="仿宋" w:hint="eastAsia"/>
          <w:snapToGrid w:val="0"/>
          <w:szCs w:val="21"/>
        </w:rPr>
        <w:t>全文单倍行距。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二、</w:t>
      </w:r>
      <w:r>
        <w:rPr>
          <w:rFonts w:ascii="宋体" w:hAnsi="宋体" w:cs="仿宋"/>
          <w:snapToGrid w:val="0"/>
          <w:szCs w:val="21"/>
        </w:rPr>
        <w:t>关于注释和参考文献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/>
          <w:snapToGrid w:val="0"/>
          <w:szCs w:val="21"/>
        </w:rPr>
        <w:t>1.注释和参考文献体例及标注位置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（1）</w:t>
      </w:r>
      <w:r>
        <w:rPr>
          <w:rFonts w:ascii="宋体" w:hAnsi="宋体" w:cs="仿宋"/>
          <w:snapToGrid w:val="0"/>
          <w:szCs w:val="21"/>
        </w:rPr>
        <w:t>文章中的注释说明性文字采用脚注的方式，即所有注释均列在当页脚注处。小5号宋体</w:t>
      </w:r>
      <w:r>
        <w:rPr>
          <w:rFonts w:ascii="宋体" w:hAnsi="宋体" w:cs="仿宋" w:hint="eastAsia"/>
          <w:snapToGrid w:val="0"/>
          <w:szCs w:val="21"/>
        </w:rPr>
        <w:t>。</w:t>
      </w:r>
      <w:r>
        <w:rPr>
          <w:rFonts w:ascii="宋体" w:hAnsi="宋体" w:cs="仿宋"/>
          <w:snapToGrid w:val="0"/>
          <w:szCs w:val="21"/>
        </w:rPr>
        <w:t>注释对象在正文中用上角标①②……标注，与脚注的序号相对应，每页单独排序。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（2）</w:t>
      </w:r>
      <w:r>
        <w:rPr>
          <w:rFonts w:ascii="宋体" w:hAnsi="宋体" w:cs="仿宋"/>
          <w:snapToGrid w:val="0"/>
          <w:szCs w:val="21"/>
        </w:rPr>
        <w:t>文章中引文的参考文献采用尾注的方式，即编制参考文献表集中著录在文后，按顺序编码，小5号宋体，“参考文献”四字加粗</w:t>
      </w:r>
      <w:r>
        <w:rPr>
          <w:rFonts w:ascii="宋体" w:hAnsi="宋体" w:cs="仿宋" w:hint="eastAsia"/>
          <w:snapToGrid w:val="0"/>
          <w:szCs w:val="21"/>
        </w:rPr>
        <w:t>。</w:t>
      </w:r>
      <w:r>
        <w:rPr>
          <w:rFonts w:ascii="宋体" w:hAnsi="宋体" w:cs="仿宋"/>
          <w:snapToGrid w:val="0"/>
          <w:szCs w:val="21"/>
        </w:rPr>
        <w:t>参考文献在正文中用上角标[1][2]……标注，与文后参考文献表中的序号相对应。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/>
          <w:snapToGrid w:val="0"/>
          <w:szCs w:val="21"/>
        </w:rPr>
        <w:t>2.参考文献著录格式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/>
          <w:snapToGrid w:val="0"/>
          <w:szCs w:val="21"/>
        </w:rPr>
        <w:t>参考文献著录格式参见《信息与文献参考文献著录规则》（GB/T 7714—2015）。举例如下：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（1）</w:t>
      </w:r>
      <w:r>
        <w:rPr>
          <w:rFonts w:ascii="宋体" w:hAnsi="宋体" w:cs="仿宋"/>
          <w:snapToGrid w:val="0"/>
          <w:szCs w:val="21"/>
        </w:rPr>
        <w:t>专著：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/>
          <w:snapToGrid w:val="0"/>
          <w:szCs w:val="21"/>
        </w:rPr>
        <w:t>[1] 陈登原.国史旧闻：第1卷[M].北京：中华书局，2000：29.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（2）</w:t>
      </w:r>
      <w:r>
        <w:rPr>
          <w:rFonts w:ascii="宋体" w:hAnsi="宋体" w:cs="仿宋"/>
          <w:snapToGrid w:val="0"/>
          <w:szCs w:val="21"/>
        </w:rPr>
        <w:t>专著中的析出文献：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/>
          <w:snapToGrid w:val="0"/>
          <w:szCs w:val="21"/>
        </w:rPr>
        <w:t>[1] 周易外传：卷5[M]// 王夫之，船山全书：第6册.长沙：岳麓书社，2011：1109.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（3）</w:t>
      </w:r>
      <w:r>
        <w:rPr>
          <w:rFonts w:ascii="宋体" w:hAnsi="宋体" w:cs="仿宋"/>
          <w:snapToGrid w:val="0"/>
          <w:szCs w:val="21"/>
        </w:rPr>
        <w:t>连续出版物：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/>
          <w:snapToGrid w:val="0"/>
          <w:szCs w:val="21"/>
        </w:rPr>
        <w:t>[1] 中华医学会湖北分会.临床内科杂志[J].1984，1（1）-.武汉：中华医学会湖北分会，1984-.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lastRenderedPageBreak/>
        <w:t>（4）</w:t>
      </w:r>
      <w:r>
        <w:rPr>
          <w:rFonts w:ascii="宋体" w:hAnsi="宋体" w:cs="仿宋"/>
          <w:snapToGrid w:val="0"/>
          <w:szCs w:val="21"/>
        </w:rPr>
        <w:t>连续出版物中的析出文献：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/>
          <w:snapToGrid w:val="0"/>
          <w:szCs w:val="21"/>
        </w:rPr>
        <w:t>[1] 袁训来，陈哲，肖云海，等.蓝田生物群：一个认识多细胞生物起源和早期演化的新窗口[J].科学通报，2012，55（34）：3219.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（5）</w:t>
      </w:r>
      <w:r>
        <w:rPr>
          <w:rFonts w:ascii="宋体" w:hAnsi="宋体" w:cs="仿宋"/>
          <w:snapToGrid w:val="0"/>
          <w:szCs w:val="21"/>
        </w:rPr>
        <w:t>电子资源：</w:t>
      </w:r>
    </w:p>
    <w:p w:rsidR="004E497C" w:rsidRDefault="004E497C" w:rsidP="00851B0E">
      <w:pPr>
        <w:tabs>
          <w:tab w:val="left" w:pos="1080"/>
        </w:tabs>
        <w:wordWrap w:val="0"/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/>
          <w:snapToGrid w:val="0"/>
          <w:szCs w:val="21"/>
        </w:rPr>
        <w:t>[1] 中国互联网络信息中心.第29次中国互联网络发展现状统计报告[R/OL].（2012-01-16）[2013-03-26].http://www.cnnic.net.cn/hlwfzyj/hlwxzbg/201201/P020120709345264469680.pdf.</w:t>
      </w:r>
    </w:p>
    <w:p w:rsidR="004E497C" w:rsidRDefault="004E497C" w:rsidP="00851B0E">
      <w:pPr>
        <w:tabs>
          <w:tab w:val="left" w:pos="1080"/>
        </w:tabs>
        <w:wordWrap w:val="0"/>
        <w:spacing w:line="360" w:lineRule="exact"/>
        <w:ind w:firstLineChars="200" w:firstLine="632"/>
        <w:rPr>
          <w:rFonts w:ascii="宋体" w:hAnsi="宋体" w:cs="仿宋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（6）</w:t>
      </w:r>
      <w:r>
        <w:rPr>
          <w:rFonts w:ascii="宋体" w:hAnsi="宋体" w:cs="仿宋"/>
          <w:snapToGrid w:val="0"/>
          <w:szCs w:val="21"/>
        </w:rPr>
        <w:t>多次引用同一著者的同一文献时，在正文中标注首次引用的文献序号，并在序号的“[ ]”外著录引文页码。</w:t>
      </w:r>
    </w:p>
    <w:p w:rsidR="004E497C" w:rsidRDefault="004E497C" w:rsidP="00851B0E">
      <w:pPr>
        <w:tabs>
          <w:tab w:val="left" w:pos="1080"/>
        </w:tabs>
        <w:wordWrap w:val="0"/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三、作者联系方式</w:t>
      </w:r>
    </w:p>
    <w:p w:rsidR="004E497C" w:rsidRDefault="004E497C" w:rsidP="00851B0E">
      <w:pPr>
        <w:tabs>
          <w:tab w:val="left" w:pos="1080"/>
        </w:tabs>
        <w:wordWrap w:val="0"/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仿宋" w:hint="eastAsia"/>
          <w:snapToGrid w:val="0"/>
          <w:szCs w:val="21"/>
        </w:rPr>
        <w:t>文章末尾注明下列信息，以便后续联络：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 xml:space="preserve">      1.作者</w:t>
      </w:r>
      <w:r>
        <w:rPr>
          <w:rFonts w:ascii="宋体" w:hAnsi="宋体" w:cs="仿宋" w:hint="eastAsia"/>
          <w:snapToGrid w:val="0"/>
          <w:szCs w:val="21"/>
        </w:rPr>
        <w:t>姓名、</w:t>
      </w:r>
      <w:r>
        <w:rPr>
          <w:rFonts w:ascii="宋体" w:hAnsi="宋体" w:cs="黑体" w:hint="eastAsia"/>
          <w:snapToGrid w:val="0"/>
          <w:szCs w:val="21"/>
        </w:rPr>
        <w:t>所在单位、通讯地址</w:t>
      </w:r>
      <w:r>
        <w:rPr>
          <w:rFonts w:ascii="宋体" w:hAnsi="宋体" w:cs="仿宋" w:hint="eastAsia"/>
          <w:snapToGrid w:val="0"/>
          <w:szCs w:val="21"/>
        </w:rPr>
        <w:t>、邮政编码</w:t>
      </w:r>
      <w:r>
        <w:rPr>
          <w:rFonts w:ascii="宋体" w:hAnsi="宋体" w:cs="黑体" w:hint="eastAsia"/>
          <w:snapToGrid w:val="0"/>
          <w:szCs w:val="21"/>
        </w:rPr>
        <w:t>：</w:t>
      </w:r>
      <w:r>
        <w:rPr>
          <w:rFonts w:ascii="宋体" w:hAnsi="宋体" w:cs="仿宋" w:hint="eastAsia"/>
          <w:snapToGrid w:val="0"/>
          <w:szCs w:val="21"/>
        </w:rPr>
        <w:t>5号宋体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  <w:r>
        <w:rPr>
          <w:rFonts w:ascii="宋体" w:hAnsi="宋体" w:cs="黑体" w:hint="eastAsia"/>
          <w:snapToGrid w:val="0"/>
          <w:szCs w:val="21"/>
        </w:rPr>
        <w:t xml:space="preserve">      2.作者联系电话、电子邮件地址：</w:t>
      </w:r>
      <w:r>
        <w:rPr>
          <w:rFonts w:ascii="宋体" w:hAnsi="宋体" w:cs="仿宋" w:hint="eastAsia"/>
          <w:snapToGrid w:val="0"/>
          <w:szCs w:val="21"/>
        </w:rPr>
        <w:t>5号Times New Roman</w:t>
      </w: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</w:p>
    <w:p w:rsidR="004E497C" w:rsidRDefault="004E497C" w:rsidP="00851B0E">
      <w:pPr>
        <w:tabs>
          <w:tab w:val="left" w:pos="1080"/>
        </w:tabs>
        <w:spacing w:line="360" w:lineRule="exact"/>
        <w:ind w:firstLineChars="200" w:firstLine="632"/>
        <w:rPr>
          <w:rFonts w:ascii="宋体" w:hAnsi="宋体" w:cs="仿宋" w:hint="eastAsia"/>
          <w:bCs/>
          <w:snapToGrid w:val="0"/>
          <w:szCs w:val="21"/>
        </w:rPr>
      </w:pPr>
      <w:r>
        <w:rPr>
          <w:rFonts w:ascii="宋体" w:hAnsi="宋体" w:cs="仿宋" w:hint="eastAsia"/>
          <w:bCs/>
          <w:snapToGrid w:val="0"/>
          <w:szCs w:val="21"/>
        </w:rPr>
        <w:br w:type="page"/>
      </w:r>
      <w:r>
        <w:rPr>
          <w:rFonts w:ascii="宋体" w:hAnsi="宋体" w:cs="仿宋" w:hint="eastAsia"/>
          <w:bCs/>
          <w:snapToGrid w:val="0"/>
          <w:szCs w:val="21"/>
        </w:rPr>
        <w:lastRenderedPageBreak/>
        <w:t>附件3</w:t>
      </w:r>
    </w:p>
    <w:p w:rsidR="004E497C" w:rsidRDefault="004E497C">
      <w:pPr>
        <w:jc w:val="center"/>
        <w:outlineLvl w:val="0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国际汉语应用写作学会个人会员申请表</w:t>
      </w:r>
    </w:p>
    <w:p w:rsidR="004E497C" w:rsidRDefault="004E497C" w:rsidP="00851B0E">
      <w:pPr>
        <w:ind w:firstLineChars="200" w:firstLine="632"/>
        <w:jc w:val="righ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年    月    日</w:t>
      </w:r>
    </w:p>
    <w:tbl>
      <w:tblPr>
        <w:tblW w:w="5000" w:type="pct"/>
        <w:tblInd w:w="0" w:type="dxa"/>
        <w:tblLook w:val="0000"/>
      </w:tblPr>
      <w:tblGrid>
        <w:gridCol w:w="1426"/>
        <w:gridCol w:w="880"/>
        <w:gridCol w:w="1252"/>
        <w:gridCol w:w="1205"/>
        <w:gridCol w:w="1186"/>
        <w:gridCol w:w="252"/>
        <w:gridCol w:w="879"/>
        <w:gridCol w:w="1442"/>
      </w:tblGrid>
      <w:tr w:rsidR="004E497C">
        <w:trPr>
          <w:trHeight w:val="45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姓名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性别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 xml:space="preserve">男 </w:t>
            </w: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>女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出生年月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免冠照片</w:t>
            </w:r>
          </w:p>
        </w:tc>
      </w:tr>
      <w:tr w:rsidR="004E497C">
        <w:trPr>
          <w:trHeight w:val="424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工作单位</w:t>
            </w: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民族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84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</w:tr>
      <w:tr w:rsidR="004E497C">
        <w:trPr>
          <w:trHeight w:val="43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职称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行政职务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党派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84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</w:tr>
      <w:tr w:rsidR="004E497C">
        <w:trPr>
          <w:trHeight w:val="725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何时何校毕业及最高学位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申请会籍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>普通个人会员</w:t>
            </w:r>
          </w:p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>学生个人会员</w:t>
            </w:r>
          </w:p>
        </w:tc>
        <w:tc>
          <w:tcPr>
            <w:tcW w:w="8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</w:tr>
      <w:tr w:rsidR="004E497C">
        <w:trPr>
          <w:trHeight w:val="357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电子邮箱</w:t>
            </w: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手机号码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</w:tr>
      <w:tr w:rsidR="004E497C">
        <w:trPr>
          <w:trHeight w:val="412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通讯地址</w:t>
            </w:r>
          </w:p>
        </w:tc>
        <w:tc>
          <w:tcPr>
            <w:tcW w:w="2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邮政编码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</w:tc>
      </w:tr>
      <w:tr w:rsidR="004E497C">
        <w:trPr>
          <w:trHeight w:val="828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jc w:val="left"/>
              <w:rPr>
                <w:rFonts w:ascii="仿宋_GB2312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从事应用写作教学和研究的主要成果或代表作品（申请学生会员可填写汉语应用写作研究和学习的经历）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仿宋_GB2312" w:hint="eastAsia"/>
                <w:bCs/>
                <w:snapToGrid w:val="0"/>
                <w:szCs w:val="21"/>
              </w:rPr>
            </w:pPr>
          </w:p>
          <w:p w:rsidR="004E497C" w:rsidRDefault="004E497C" w:rsidP="00851B0E">
            <w:pPr>
              <w:spacing w:line="0" w:lineRule="atLeast"/>
              <w:ind w:firstLineChars="200" w:firstLine="632"/>
              <w:rPr>
                <w:rFonts w:ascii="仿宋_GB2312" w:hint="eastAsia"/>
                <w:bCs/>
                <w:snapToGrid w:val="0"/>
                <w:szCs w:val="21"/>
              </w:rPr>
            </w:pPr>
          </w:p>
          <w:p w:rsidR="004E497C" w:rsidRDefault="004E497C" w:rsidP="00851B0E">
            <w:pPr>
              <w:spacing w:line="0" w:lineRule="atLeast"/>
              <w:ind w:firstLineChars="200" w:firstLine="632"/>
              <w:rPr>
                <w:rFonts w:ascii="仿宋_GB2312" w:hint="eastAsia"/>
                <w:bCs/>
                <w:snapToGrid w:val="0"/>
                <w:szCs w:val="21"/>
              </w:rPr>
            </w:pPr>
          </w:p>
          <w:p w:rsidR="004E497C" w:rsidRDefault="004E497C" w:rsidP="00851B0E">
            <w:pPr>
              <w:spacing w:line="0" w:lineRule="atLeast"/>
              <w:ind w:firstLineChars="200" w:firstLine="632"/>
              <w:rPr>
                <w:rFonts w:ascii="仿宋_GB2312" w:eastAsia="仿宋_GB2312" w:hint="eastAsia"/>
                <w:bCs/>
                <w:snapToGrid w:val="0"/>
                <w:szCs w:val="21"/>
              </w:rPr>
            </w:pPr>
          </w:p>
        </w:tc>
      </w:tr>
      <w:tr w:rsidR="004E497C">
        <w:trPr>
          <w:trHeight w:val="611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jc w:val="lef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已参加本学会活动情况（首次参加学会活动者免填）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rPr>
                <w:rFonts w:ascii="宋体" w:hAnsi="宋体" w:cs="宋体"/>
                <w:snapToGrid w:val="0"/>
                <w:szCs w:val="21"/>
              </w:rPr>
            </w:pPr>
          </w:p>
          <w:p w:rsidR="004E497C" w:rsidRDefault="004E497C" w:rsidP="00851B0E">
            <w:pPr>
              <w:spacing w:line="0" w:lineRule="atLeast"/>
              <w:ind w:firstLineChars="200" w:firstLine="632"/>
              <w:rPr>
                <w:rFonts w:ascii="宋体" w:hAnsi="宋体" w:cs="宋体"/>
                <w:snapToGrid w:val="0"/>
                <w:szCs w:val="21"/>
              </w:rPr>
            </w:pPr>
          </w:p>
          <w:p w:rsidR="004E497C" w:rsidRDefault="004E497C" w:rsidP="00851B0E">
            <w:pPr>
              <w:spacing w:line="0" w:lineRule="atLeast"/>
              <w:ind w:firstLineChars="200" w:firstLine="632"/>
              <w:rPr>
                <w:rFonts w:ascii="宋体" w:hAnsi="宋体" w:cs="宋体"/>
                <w:snapToGrid w:val="0"/>
                <w:szCs w:val="21"/>
              </w:rPr>
            </w:pPr>
          </w:p>
        </w:tc>
      </w:tr>
      <w:tr w:rsidR="004E497C">
        <w:trPr>
          <w:trHeight w:val="611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入会承诺及本人签名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97C" w:rsidRDefault="004E497C" w:rsidP="00851B0E">
            <w:pPr>
              <w:spacing w:line="0" w:lineRule="atLeast"/>
              <w:ind w:firstLineChars="200" w:firstLine="632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本人承诺遵守国家各项法律法规及《国际汉语应用写作学会章程》，依法依规开展应用写作学术活动，不以国际汉语应用写作学会会员身份从事任何商业牟利或非法活动，否则承担一切法律责任。</w:t>
            </w:r>
          </w:p>
          <w:p w:rsidR="004E497C" w:rsidRDefault="004E497C" w:rsidP="00851B0E">
            <w:pPr>
              <w:spacing w:line="0" w:lineRule="atLeast"/>
              <w:ind w:firstLineChars="200" w:firstLine="632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承诺人：             </w:t>
            </w:r>
          </w:p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                    承诺日期：</w:t>
            </w:r>
          </w:p>
        </w:tc>
      </w:tr>
      <w:tr w:rsidR="004E497C">
        <w:trPr>
          <w:trHeight w:val="1037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</w:p>
          <w:p w:rsidR="004E497C" w:rsidRDefault="004E497C">
            <w:pPr>
              <w:spacing w:line="0" w:lineRule="atLeas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理事会意见</w:t>
            </w:r>
          </w:p>
        </w:tc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C" w:rsidRDefault="004E497C">
            <w:pPr>
              <w:spacing w:line="0" w:lineRule="atLeast"/>
              <w:jc w:val="left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>同意</w:t>
            </w:r>
          </w:p>
          <w:p w:rsidR="004E497C" w:rsidRDefault="004E497C">
            <w:pPr>
              <w:spacing w:line="0" w:lineRule="atLeast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napToGrid w:val="0"/>
                <w:szCs w:val="21"/>
              </w:rPr>
              <w:t>不同意</w:t>
            </w:r>
          </w:p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 w:hint="eastAsia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会议负责人：</w:t>
            </w:r>
          </w:p>
          <w:p w:rsidR="004E497C" w:rsidRDefault="004E497C" w:rsidP="00851B0E">
            <w:pPr>
              <w:spacing w:line="0" w:lineRule="atLeast"/>
              <w:ind w:firstLineChars="200" w:firstLine="632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 xml:space="preserve">           日期：     年     月   日</w:t>
            </w:r>
          </w:p>
        </w:tc>
      </w:tr>
    </w:tbl>
    <w:p w:rsidR="004E497C" w:rsidRDefault="004E497C">
      <w:pPr>
        <w:spacing w:line="0" w:lineRule="atLeast"/>
        <w:jc w:val="left"/>
        <w:rPr>
          <w:rFonts w:ascii="仿宋" w:eastAsia="仿宋" w:hAnsi="仿宋" w:cs="仿宋" w:hint="eastAsia"/>
          <w:snapToGrid w:val="0"/>
          <w:kern w:val="0"/>
          <w:szCs w:val="21"/>
        </w:rPr>
      </w:pPr>
      <w:r>
        <w:rPr>
          <w:rFonts w:ascii="黑体" w:eastAsia="黑体" w:hAnsi="黑体" w:cs="黑体" w:hint="eastAsia"/>
          <w:snapToGrid w:val="0"/>
          <w:kern w:val="0"/>
          <w:szCs w:val="21"/>
        </w:rPr>
        <w:t xml:space="preserve">注：  </w:t>
      </w:r>
      <w:r>
        <w:rPr>
          <w:rFonts w:ascii="仿宋" w:eastAsia="仿宋" w:hAnsi="仿宋" w:cs="仿宋" w:hint="eastAsia"/>
          <w:snapToGrid w:val="0"/>
          <w:kern w:val="0"/>
          <w:szCs w:val="21"/>
        </w:rPr>
        <w:t>1.会员申请表word电子版请发送至</w:t>
      </w:r>
      <w:r>
        <w:rPr>
          <w:rFonts w:ascii="仿宋" w:eastAsia="仿宋" w:hAnsi="仿宋" w:cs="仿宋" w:hint="eastAsia"/>
          <w:snapToGrid w:val="0"/>
          <w:kern w:val="0"/>
          <w:szCs w:val="21"/>
          <w:highlight w:val="yellow"/>
        </w:rPr>
        <w:t>rzispcw@126.com</w:t>
      </w:r>
      <w:r>
        <w:rPr>
          <w:rFonts w:ascii="仿宋" w:eastAsia="仿宋" w:hAnsi="仿宋" w:cs="仿宋" w:hint="eastAsia"/>
          <w:snapToGrid w:val="0"/>
          <w:kern w:val="0"/>
          <w:szCs w:val="21"/>
        </w:rPr>
        <w:t>。</w:t>
      </w:r>
    </w:p>
    <w:p w:rsidR="004E497C" w:rsidRDefault="004E497C" w:rsidP="00851B0E">
      <w:pPr>
        <w:spacing w:line="0" w:lineRule="atLeast"/>
        <w:ind w:firstLineChars="200" w:firstLine="632"/>
        <w:jc w:val="left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napToGrid w:val="0"/>
          <w:kern w:val="0"/>
          <w:szCs w:val="21"/>
        </w:rPr>
        <w:t>2.本学会为民间松散学术团体，连续3年不参加本会组织的学术研讨会，即视为自行脱离本会。</w:t>
      </w:r>
    </w:p>
    <w:p w:rsidR="004E497C" w:rsidRDefault="004E497C" w:rsidP="00851B0E">
      <w:pPr>
        <w:spacing w:line="0" w:lineRule="atLeast"/>
        <w:ind w:firstLineChars="200" w:firstLine="633"/>
        <w:jc w:val="right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国际汉语应用写作学会秘书处制</w:t>
      </w:r>
      <w:r>
        <w:rPr>
          <w:rFonts w:ascii="黑体" w:eastAsia="黑体" w:hAnsi="黑体" w:cs="黑体" w:hint="eastAsia"/>
          <w:szCs w:val="21"/>
        </w:rPr>
        <w:t xml:space="preserve"> </w:t>
      </w:r>
    </w:p>
    <w:p w:rsidR="004E497C" w:rsidRDefault="004E497C" w:rsidP="00851B0E">
      <w:pPr>
        <w:tabs>
          <w:tab w:val="left" w:pos="1080"/>
        </w:tabs>
        <w:spacing w:line="0" w:lineRule="atLeast"/>
        <w:ind w:firstLineChars="200" w:firstLine="632"/>
        <w:jc w:val="left"/>
        <w:rPr>
          <w:rFonts w:ascii="宋体" w:hAnsi="宋体" w:cs="仿宋" w:hint="eastAsia"/>
          <w:bCs/>
          <w:snapToGrid w:val="0"/>
          <w:szCs w:val="21"/>
        </w:rPr>
      </w:pPr>
      <w:r>
        <w:rPr>
          <w:rFonts w:ascii="黑体" w:eastAsia="黑体" w:hAnsi="黑体" w:cs="黑体" w:hint="eastAsia"/>
          <w:bCs/>
          <w:snapToGrid w:val="0"/>
          <w:szCs w:val="21"/>
        </w:rPr>
        <w:br w:type="page"/>
      </w:r>
      <w:r w:rsidR="002756F4">
        <w:rPr>
          <w:rFonts w:ascii="宋体" w:hAnsi="宋体" w:cs="仿宋" w:hint="eastAsia"/>
          <w:noProof/>
          <w:color w:val="000000"/>
          <w:kern w:val="0"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-280670</wp:posOffset>
            </wp:positionV>
            <wp:extent cx="2230120" cy="3340100"/>
            <wp:effectExtent l="19050" t="0" r="0" b="0"/>
            <wp:wrapSquare wrapText="bothSides"/>
            <wp:docPr id="5" name="图片 4" descr="e5f7ebf402dc1d5290d07ba09d7a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e5f7ebf402dc1d5290d07ba09d7a3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135" r="4721" b="26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仿宋" w:hint="eastAsia"/>
          <w:bCs/>
          <w:snapToGrid w:val="0"/>
          <w:szCs w:val="21"/>
        </w:rPr>
        <w:t>附件4</w:t>
      </w:r>
    </w:p>
    <w:p w:rsidR="004E497C" w:rsidRDefault="004E497C" w:rsidP="00851B0E">
      <w:pPr>
        <w:adjustRightInd w:val="0"/>
        <w:snapToGrid w:val="0"/>
        <w:spacing w:line="360" w:lineRule="exact"/>
        <w:ind w:firstLineChars="200" w:firstLine="852"/>
        <w:jc w:val="center"/>
        <w:outlineLvl w:val="0"/>
        <w:rPr>
          <w:rFonts w:ascii="宋体" w:hAnsi="宋体" w:cs="宋体" w:hint="eastAsia"/>
          <w:snapToGrid w:val="0"/>
          <w:sz w:val="32"/>
          <w:szCs w:val="32"/>
        </w:rPr>
      </w:pPr>
      <w:r>
        <w:rPr>
          <w:rFonts w:ascii="宋体" w:hAnsi="宋体" w:cs="宋体" w:hint="eastAsia"/>
          <w:snapToGrid w:val="0"/>
          <w:sz w:val="32"/>
          <w:szCs w:val="32"/>
        </w:rPr>
        <w:t>交通指南</w:t>
      </w: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2"/>
        <w:jc w:val="center"/>
        <w:rPr>
          <w:rFonts w:ascii="宋体" w:hAnsi="宋体" w:cs="宋体" w:hint="eastAsia"/>
          <w:snapToGrid w:val="0"/>
          <w:szCs w:val="21"/>
        </w:rPr>
      </w:pPr>
    </w:p>
    <w:p w:rsidR="004E497C" w:rsidRDefault="004E497C" w:rsidP="00851B0E">
      <w:pPr>
        <w:adjustRightInd w:val="0"/>
        <w:snapToGrid w:val="0"/>
        <w:spacing w:line="360" w:lineRule="exact"/>
        <w:ind w:firstLineChars="200" w:firstLine="814"/>
        <w:jc w:val="left"/>
        <w:rPr>
          <w:rFonts w:ascii="宋体" w:hAnsi="宋体" w:cs="宋体"/>
          <w:b/>
          <w:snapToGrid w:val="0"/>
          <w:sz w:val="30"/>
          <w:szCs w:val="30"/>
        </w:rPr>
      </w:pPr>
      <w:r>
        <w:rPr>
          <w:rFonts w:ascii="宋体" w:hAnsi="宋体" w:cs="黑体" w:hint="eastAsia"/>
          <w:b/>
          <w:bCs/>
          <w:snapToGrid w:val="0"/>
          <w:sz w:val="30"/>
          <w:szCs w:val="30"/>
        </w:rPr>
        <w:t xml:space="preserve"> </w:t>
      </w:r>
      <w:r>
        <w:rPr>
          <w:rFonts w:ascii="宋体" w:hAnsi="宋体" w:cs="仿宋" w:hint="eastAsia"/>
          <w:b/>
          <w:bCs/>
          <w:snapToGrid w:val="0"/>
          <w:sz w:val="30"/>
          <w:szCs w:val="30"/>
        </w:rPr>
        <w:t>一、</w:t>
      </w:r>
      <w:r>
        <w:rPr>
          <w:rFonts w:ascii="宋体" w:hAnsi="宋体" w:cs="仿宋" w:hint="eastAsia"/>
          <w:b/>
          <w:snapToGrid w:val="0"/>
          <w:color w:val="000000"/>
          <w:kern w:val="0"/>
          <w:sz w:val="30"/>
          <w:szCs w:val="30"/>
        </w:rPr>
        <w:t>成都双流国际机场</w:t>
      </w: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</w:p>
    <w:p w:rsidR="004E497C" w:rsidRDefault="004E497C" w:rsidP="00851B0E">
      <w:pPr>
        <w:spacing w:line="360" w:lineRule="exact"/>
        <w:ind w:firstLineChars="200" w:firstLine="694"/>
        <w:rPr>
          <w:rFonts w:ascii="宋体" w:hAnsi="宋体" w:cs="仿宋"/>
          <w:b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b/>
          <w:snapToGrid w:val="0"/>
          <w:color w:val="000000"/>
          <w:kern w:val="0"/>
          <w:sz w:val="24"/>
          <w:szCs w:val="24"/>
        </w:rPr>
        <w:t>①到西华大学（全程用时1小时26分）</w:t>
      </w: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  <w:t>从双流机场2航站楼（B口）乘坐地铁10号线（太平园方向）至太平园站下车，站内换乘地铁7号线（武侯大道方向）至一品天下站下车，站内换乘地铁2号线（犀浦方向）至犀浦站（B口）出站，之后对面犀浦快铁站公交站搭乘723路公交至西华大学西大门站下车即到。</w:t>
      </w: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</w:pPr>
    </w:p>
    <w:p w:rsidR="004E497C" w:rsidRDefault="002756F4" w:rsidP="00851B0E">
      <w:pPr>
        <w:spacing w:line="360" w:lineRule="exact"/>
        <w:ind w:firstLineChars="200" w:firstLine="692"/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153035</wp:posOffset>
            </wp:positionV>
            <wp:extent cx="2225675" cy="3355340"/>
            <wp:effectExtent l="19050" t="0" r="3175" b="0"/>
            <wp:wrapSquare wrapText="bothSides"/>
            <wp:docPr id="3" name="图片 3" descr="c5fe7165d9647f87aa951f3763b9c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5fe7165d9647f87aa951f3763b9c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543" b="27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</w:pP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</w:pPr>
    </w:p>
    <w:p w:rsidR="004E497C" w:rsidRDefault="004E497C" w:rsidP="00851B0E">
      <w:pPr>
        <w:spacing w:line="360" w:lineRule="exact"/>
        <w:ind w:firstLineChars="200" w:firstLine="694"/>
        <w:rPr>
          <w:rFonts w:ascii="宋体" w:hAnsi="宋体" w:cs="仿宋" w:hint="eastAsia"/>
          <w:b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b/>
          <w:snapToGrid w:val="0"/>
          <w:color w:val="000000"/>
          <w:kern w:val="0"/>
          <w:sz w:val="24"/>
          <w:szCs w:val="24"/>
        </w:rPr>
        <w:t>②到丽天花园大酒店（全程用时1小时26分）</w:t>
      </w: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  <w:t>从双流机场2航站楼（B口）乘坐地铁10号线（太平园方向）至太平园站下车，站内换乘地铁7号线（武侯大道方向）至一品天下站下车，站内换乘地铁2号线（犀浦方向）至犀浦站（B口）出站，之后对面犀浦快铁站公交站搭乘710路公交至招呼站下车步行245米即到。</w:t>
      </w: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  <w:t xml:space="preserve">   </w:t>
      </w: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2"/>
        <w:rPr>
          <w:rFonts w:ascii="宋体" w:hAnsi="宋体" w:cs="仿宋" w:hint="eastAsia"/>
          <w:snapToGrid w:val="0"/>
          <w:szCs w:val="21"/>
        </w:rPr>
      </w:pP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jc w:val="left"/>
        <w:rPr>
          <w:rFonts w:ascii="宋体" w:hAnsi="宋体" w:cs="黑体" w:hint="eastAsia"/>
          <w:b/>
          <w:bCs/>
          <w:snapToGrid w:val="0"/>
          <w:szCs w:val="21"/>
        </w:rPr>
      </w:pP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jc w:val="left"/>
        <w:rPr>
          <w:rFonts w:ascii="宋体" w:hAnsi="宋体" w:cs="黑体" w:hint="eastAsia"/>
          <w:b/>
          <w:bCs/>
          <w:snapToGrid w:val="0"/>
          <w:szCs w:val="21"/>
        </w:rPr>
      </w:pPr>
    </w:p>
    <w:p w:rsidR="004E497C" w:rsidRDefault="002756F4" w:rsidP="00851B0E">
      <w:pPr>
        <w:adjustRightInd w:val="0"/>
        <w:snapToGrid w:val="0"/>
        <w:spacing w:line="360" w:lineRule="exact"/>
        <w:ind w:firstLineChars="200" w:firstLine="814"/>
        <w:jc w:val="left"/>
        <w:rPr>
          <w:rFonts w:ascii="宋体" w:hAnsi="宋体" w:cs="黑体" w:hint="eastAsia"/>
          <w:b/>
          <w:bCs/>
          <w:snapToGrid w:val="0"/>
          <w:sz w:val="30"/>
          <w:szCs w:val="30"/>
        </w:rPr>
      </w:pPr>
      <w:r>
        <w:rPr>
          <w:rFonts w:ascii="宋体" w:hAnsi="宋体" w:cs="黑体"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154940</wp:posOffset>
            </wp:positionV>
            <wp:extent cx="1958340" cy="1983740"/>
            <wp:effectExtent l="19050" t="0" r="3810" b="0"/>
            <wp:wrapSquare wrapText="bothSides"/>
            <wp:docPr id="7" name="图片 6" descr="f3e0ce316152d7d4407f5fbc8eb4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f3e0ce316152d7d4407f5fbc8eb4e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122" b="32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97C">
        <w:rPr>
          <w:rFonts w:ascii="宋体" w:hAnsi="宋体" w:cs="黑体" w:hint="eastAsia"/>
          <w:b/>
          <w:bCs/>
          <w:snapToGrid w:val="0"/>
          <w:sz w:val="30"/>
          <w:szCs w:val="30"/>
        </w:rPr>
        <w:t>二、成都东站</w:t>
      </w: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</w:pPr>
    </w:p>
    <w:p w:rsidR="004E497C" w:rsidRDefault="004E497C" w:rsidP="00851B0E">
      <w:pPr>
        <w:spacing w:line="360" w:lineRule="exact"/>
        <w:ind w:firstLineChars="200" w:firstLine="694"/>
        <w:rPr>
          <w:rFonts w:ascii="宋体" w:hAnsi="宋体" w:cs="仿宋"/>
          <w:b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b/>
          <w:snapToGrid w:val="0"/>
          <w:color w:val="000000"/>
          <w:kern w:val="0"/>
          <w:sz w:val="24"/>
          <w:szCs w:val="24"/>
        </w:rPr>
        <w:t>①到西华大学（全程用时1小时24分）</w:t>
      </w: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  <w:t>从成都东客站（入口）乘坐地铁2号线（犀浦方向）至犀浦站（B口）出站，之后对面犀浦快铁站公交站搭乘723路公交至西华大学西大门站下车即到。</w:t>
      </w:r>
    </w:p>
    <w:p w:rsidR="004E497C" w:rsidRDefault="004E497C" w:rsidP="00851B0E">
      <w:pPr>
        <w:ind w:firstLineChars="200" w:firstLine="772"/>
        <w:jc w:val="left"/>
        <w:rPr>
          <w:rFonts w:ascii="仿宋" w:eastAsia="仿宋" w:hAnsi="仿宋" w:cs="仿宋"/>
          <w:sz w:val="28"/>
          <w:szCs w:val="28"/>
        </w:rPr>
      </w:pPr>
    </w:p>
    <w:p w:rsidR="004E497C" w:rsidRDefault="002756F4" w:rsidP="00851B0E">
      <w:pPr>
        <w:spacing w:line="360" w:lineRule="exact"/>
        <w:ind w:firstLineChars="200" w:firstLine="694"/>
        <w:rPr>
          <w:rFonts w:ascii="宋体" w:hAnsi="宋体" w:cs="仿宋"/>
          <w:b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17780</wp:posOffset>
            </wp:positionV>
            <wp:extent cx="2029460" cy="1991995"/>
            <wp:effectExtent l="19050" t="0" r="8890" b="0"/>
            <wp:wrapSquare wrapText="bothSides"/>
            <wp:docPr id="6" name="图片 5" descr="7fb5da1bc8856a4a08c0187ee5972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7fb5da1bc8856a4a08c0187ee59725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0412" b="2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97C">
        <w:rPr>
          <w:rFonts w:ascii="宋体" w:hAnsi="宋体" w:cs="仿宋" w:hint="eastAsia"/>
          <w:b/>
          <w:snapToGrid w:val="0"/>
          <w:color w:val="000000"/>
          <w:kern w:val="0"/>
          <w:sz w:val="24"/>
          <w:szCs w:val="24"/>
        </w:rPr>
        <w:t>②到丽天花园大酒店（全程用时1小时26分）</w:t>
      </w: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  <w:t>从成都东客站（入口）乘坐地铁2号线（犀浦方向）至犀浦站（B口）出站，之后对面犀浦快铁站公交站搭乘710路公交至招呼站下车步行245米即到。</w:t>
      </w: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rPr>
          <w:rFonts w:ascii="宋体" w:hAnsi="宋体" w:cs="黑体" w:hint="eastAsia"/>
          <w:b/>
          <w:bCs/>
          <w:snapToGrid w:val="0"/>
          <w:szCs w:val="21"/>
        </w:rPr>
      </w:pP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rPr>
          <w:rFonts w:ascii="宋体" w:hAnsi="宋体" w:cs="黑体" w:hint="eastAsia"/>
          <w:b/>
          <w:bCs/>
          <w:snapToGrid w:val="0"/>
          <w:szCs w:val="21"/>
        </w:rPr>
      </w:pP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rPr>
          <w:rFonts w:ascii="宋体" w:hAnsi="宋体" w:cs="黑体" w:hint="eastAsia"/>
          <w:b/>
          <w:bCs/>
          <w:snapToGrid w:val="0"/>
          <w:szCs w:val="21"/>
        </w:rPr>
      </w:pP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rPr>
          <w:rFonts w:ascii="宋体" w:hAnsi="宋体" w:cs="黑体" w:hint="eastAsia"/>
          <w:b/>
          <w:bCs/>
          <w:snapToGrid w:val="0"/>
          <w:szCs w:val="21"/>
        </w:rPr>
      </w:pP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rPr>
          <w:rFonts w:ascii="宋体" w:hAnsi="宋体" w:cs="黑体" w:hint="eastAsia"/>
          <w:b/>
          <w:bCs/>
          <w:snapToGrid w:val="0"/>
          <w:szCs w:val="21"/>
        </w:rPr>
      </w:pPr>
    </w:p>
    <w:p w:rsidR="004E497C" w:rsidRDefault="002756F4" w:rsidP="00851B0E">
      <w:pPr>
        <w:adjustRightInd w:val="0"/>
        <w:snapToGrid w:val="0"/>
        <w:spacing w:line="360" w:lineRule="exact"/>
        <w:ind w:firstLineChars="200" w:firstLine="814"/>
        <w:jc w:val="left"/>
        <w:rPr>
          <w:rFonts w:ascii="宋体" w:hAnsi="宋体" w:cs="黑体" w:hint="eastAsia"/>
          <w:b/>
          <w:bCs/>
          <w:snapToGrid w:val="0"/>
          <w:sz w:val="30"/>
          <w:szCs w:val="30"/>
        </w:rPr>
      </w:pPr>
      <w:r>
        <w:rPr>
          <w:rFonts w:ascii="宋体" w:hAnsi="宋体" w:cs="黑体"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194310</wp:posOffset>
            </wp:positionV>
            <wp:extent cx="2081530" cy="2131695"/>
            <wp:effectExtent l="19050" t="0" r="0" b="0"/>
            <wp:wrapSquare wrapText="bothSides"/>
            <wp:docPr id="9" name="图片 1" descr="2f7c39bdd01458df28eaab64e34f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f7c39bdd01458df28eaab64e34f9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5362" r="-336" b="2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13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97C">
        <w:rPr>
          <w:rFonts w:ascii="宋体" w:hAnsi="宋体" w:cs="黑体" w:hint="eastAsia"/>
          <w:b/>
          <w:bCs/>
          <w:snapToGrid w:val="0"/>
          <w:sz w:val="30"/>
          <w:szCs w:val="30"/>
        </w:rPr>
        <w:t xml:space="preserve">三、成都站（火车北站） </w:t>
      </w: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rPr>
          <w:rFonts w:ascii="宋体" w:hAnsi="宋体" w:cs="黑体" w:hint="eastAsia"/>
          <w:b/>
          <w:bCs/>
          <w:snapToGrid w:val="0"/>
          <w:szCs w:val="21"/>
        </w:rPr>
      </w:pPr>
      <w:r>
        <w:rPr>
          <w:rFonts w:ascii="宋体" w:hAnsi="宋体" w:cs="黑体" w:hint="eastAsia"/>
          <w:b/>
          <w:bCs/>
          <w:snapToGrid w:val="0"/>
          <w:szCs w:val="21"/>
        </w:rPr>
        <w:t xml:space="preserve">  </w:t>
      </w:r>
    </w:p>
    <w:p w:rsidR="004E497C" w:rsidRDefault="004E497C" w:rsidP="00851B0E">
      <w:pPr>
        <w:spacing w:line="360" w:lineRule="exact"/>
        <w:ind w:firstLineChars="200" w:firstLine="694"/>
        <w:rPr>
          <w:rFonts w:ascii="宋体" w:hAnsi="宋体" w:cs="仿宋"/>
          <w:b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b/>
          <w:snapToGrid w:val="0"/>
          <w:color w:val="000000"/>
          <w:kern w:val="0"/>
          <w:sz w:val="24"/>
          <w:szCs w:val="24"/>
        </w:rPr>
        <w:t>①到西华大学（全程用时1小时7分）</w:t>
      </w: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  <w:t>从火车北站（A1口）乘地铁7号线（北站西二路方向）至一品天下站下车，站内换乘地铁2号线（犀浦方向）至犀浦站（B口）出站，之后对面犀浦快铁站公交站乘723路公交至西华大学西大门站下车即到。</w:t>
      </w:r>
    </w:p>
    <w:p w:rsidR="004E497C" w:rsidRDefault="004E497C" w:rsidP="00851B0E">
      <w:pPr>
        <w:ind w:firstLineChars="200" w:firstLine="772"/>
        <w:jc w:val="left"/>
        <w:rPr>
          <w:rFonts w:ascii="仿宋" w:eastAsia="仿宋" w:hAnsi="仿宋" w:cs="仿宋"/>
          <w:sz w:val="28"/>
          <w:szCs w:val="28"/>
        </w:rPr>
      </w:pP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</w:pPr>
      <w:bookmarkStart w:id="1" w:name="_GoBack"/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</w:pPr>
    </w:p>
    <w:p w:rsidR="004E497C" w:rsidRDefault="002756F4" w:rsidP="00851B0E">
      <w:pPr>
        <w:spacing w:line="360" w:lineRule="exact"/>
        <w:ind w:firstLineChars="200" w:firstLine="694"/>
        <w:rPr>
          <w:rFonts w:ascii="宋体" w:hAnsi="宋体" w:cs="仿宋"/>
          <w:b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38100</wp:posOffset>
            </wp:positionV>
            <wp:extent cx="2045335" cy="2552700"/>
            <wp:effectExtent l="19050" t="0" r="0" b="0"/>
            <wp:wrapSquare wrapText="bothSides"/>
            <wp:docPr id="8" name="图片 2" descr="71fa5289993f1f42c9e2e3e81375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71fa5289993f1f42c9e2e3e81375c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293" b="29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4E497C">
        <w:rPr>
          <w:rFonts w:ascii="宋体" w:hAnsi="宋体" w:cs="仿宋" w:hint="eastAsia"/>
          <w:b/>
          <w:snapToGrid w:val="0"/>
          <w:color w:val="000000"/>
          <w:kern w:val="0"/>
          <w:sz w:val="24"/>
          <w:szCs w:val="24"/>
        </w:rPr>
        <w:t>②到丽天花园大酒店（全程用时1小时8分）</w:t>
      </w: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/>
          <w:snapToGrid w:val="0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  <w:t>从火车北站（A1口）乘坐地铁7号线（北站西二路方向）至一品天下站下车，站内换乘地铁2号线（犀浦方向）至犀浦站（B口）出站，之后对面犀浦快铁站公交站搭乘710路公交至招呼站下车步行245米即到。</w:t>
      </w: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</w:pPr>
    </w:p>
    <w:p w:rsidR="004E497C" w:rsidRDefault="004E497C" w:rsidP="00851B0E">
      <w:pPr>
        <w:spacing w:line="360" w:lineRule="exact"/>
        <w:ind w:firstLineChars="200" w:firstLine="692"/>
        <w:rPr>
          <w:rFonts w:ascii="宋体" w:hAnsi="宋体" w:cs="仿宋" w:hint="eastAsia"/>
          <w:snapToGrid w:val="0"/>
          <w:color w:val="000000"/>
          <w:kern w:val="0"/>
          <w:sz w:val="24"/>
          <w:szCs w:val="24"/>
        </w:rPr>
      </w:pP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rPr>
          <w:rFonts w:ascii="宋体" w:hAnsi="宋体" w:cs="黑体" w:hint="eastAsia"/>
          <w:b/>
          <w:bCs/>
          <w:snapToGrid w:val="0"/>
          <w:szCs w:val="21"/>
        </w:rPr>
      </w:pP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rPr>
          <w:rFonts w:ascii="宋体" w:hAnsi="宋体" w:cs="黑体" w:hint="eastAsia"/>
          <w:b/>
          <w:bCs/>
          <w:snapToGrid w:val="0"/>
          <w:szCs w:val="21"/>
        </w:rPr>
      </w:pP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rPr>
          <w:rFonts w:ascii="宋体" w:hAnsi="宋体" w:cs="黑体" w:hint="eastAsia"/>
          <w:b/>
          <w:bCs/>
          <w:snapToGrid w:val="0"/>
          <w:szCs w:val="21"/>
        </w:rPr>
      </w:pPr>
    </w:p>
    <w:p w:rsidR="004E497C" w:rsidRDefault="004E497C" w:rsidP="00851B0E">
      <w:pPr>
        <w:adjustRightInd w:val="0"/>
        <w:snapToGrid w:val="0"/>
        <w:spacing w:line="360" w:lineRule="exact"/>
        <w:ind w:firstLineChars="200" w:firstLine="774"/>
        <w:rPr>
          <w:rFonts w:ascii="宋体" w:hAnsi="宋体" w:cs="黑体" w:hint="eastAsia"/>
          <w:b/>
          <w:bCs/>
          <w:snapToGrid w:val="0"/>
          <w:sz w:val="28"/>
          <w:szCs w:val="28"/>
        </w:rPr>
      </w:pPr>
      <w:r>
        <w:rPr>
          <w:rFonts w:ascii="宋体" w:hAnsi="宋体" w:cs="黑体" w:hint="eastAsia"/>
          <w:b/>
          <w:bCs/>
          <w:snapToGrid w:val="0"/>
          <w:sz w:val="28"/>
          <w:szCs w:val="28"/>
        </w:rPr>
        <w:t>四、本次会议不安排接站，请各位参会专家自行到达目的地。</w:t>
      </w:r>
    </w:p>
    <w:p w:rsidR="004E497C" w:rsidRDefault="004E497C" w:rsidP="00851B0E">
      <w:pPr>
        <w:adjustRightInd w:val="0"/>
        <w:snapToGrid w:val="0"/>
        <w:spacing w:line="360" w:lineRule="exact"/>
        <w:ind w:firstLineChars="200" w:firstLine="633"/>
        <w:rPr>
          <w:rFonts w:ascii="宋体" w:hAnsi="宋体" w:cs="黑体" w:hint="eastAsia"/>
          <w:b/>
          <w:bCs/>
          <w:snapToGrid w:val="0"/>
          <w:szCs w:val="21"/>
        </w:rPr>
      </w:pPr>
      <w:r>
        <w:rPr>
          <w:rFonts w:ascii="宋体" w:hAnsi="宋体" w:cs="黑体" w:hint="eastAsia"/>
          <w:b/>
          <w:bCs/>
          <w:snapToGrid w:val="0"/>
          <w:szCs w:val="21"/>
        </w:rPr>
        <w:t xml:space="preserve">      </w:t>
      </w:r>
    </w:p>
    <w:sectPr w:rsidR="004E497C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720"/>
      <w:docGrid w:type="linesAndChars" w:linePitch="633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AD" w:rsidRDefault="003425AD">
      <w:r>
        <w:separator/>
      </w:r>
    </w:p>
  </w:endnote>
  <w:endnote w:type="continuationSeparator" w:id="0">
    <w:p w:rsidR="003425AD" w:rsidRDefault="0034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7C" w:rsidRDefault="004E497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margin-left:104pt;margin-top:0;width:2in;height:2in;z-index:25165772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4E497C" w:rsidRDefault="004E497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756F4" w:rsidRPr="002756F4">
                  <w:rPr>
                    <w:noProof/>
                    <w:sz w:val="18"/>
                    <w:lang w:val="en-US" w:eastAsia="zh-CN"/>
                  </w:rPr>
                  <w:t>- 6 -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AD" w:rsidRDefault="003425AD">
      <w:r>
        <w:separator/>
      </w:r>
    </w:p>
  </w:footnote>
  <w:footnote w:type="continuationSeparator" w:id="0">
    <w:p w:rsidR="003425AD" w:rsidRDefault="00342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420"/>
  <w:drawingGridHorizontalSpacing w:val="158"/>
  <w:drawingGridVerticalSpacing w:val="633"/>
  <w:displayHorizontalDrawingGridEvery w:val="2"/>
  <w:noPunctuationKerning/>
  <w:characterSpacingControl w:val="compressPunctuation"/>
  <w:hdrShapeDefaults>
    <o:shapedefaults v:ext="edit" spidmax="409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C383B"/>
    <w:rsid w:val="00000712"/>
    <w:rsid w:val="00001BAC"/>
    <w:rsid w:val="000027B2"/>
    <w:rsid w:val="00033477"/>
    <w:rsid w:val="000334F1"/>
    <w:rsid w:val="00037DA7"/>
    <w:rsid w:val="00044FAC"/>
    <w:rsid w:val="0006674D"/>
    <w:rsid w:val="000702EA"/>
    <w:rsid w:val="00073B09"/>
    <w:rsid w:val="000877D4"/>
    <w:rsid w:val="000A64AF"/>
    <w:rsid w:val="000A7DD5"/>
    <w:rsid w:val="000B3A5D"/>
    <w:rsid w:val="000F6E56"/>
    <w:rsid w:val="001029A6"/>
    <w:rsid w:val="00107115"/>
    <w:rsid w:val="0011400D"/>
    <w:rsid w:val="00115679"/>
    <w:rsid w:val="00115F4F"/>
    <w:rsid w:val="00120D45"/>
    <w:rsid w:val="00121AD6"/>
    <w:rsid w:val="00137014"/>
    <w:rsid w:val="001376AE"/>
    <w:rsid w:val="00164A98"/>
    <w:rsid w:val="00171206"/>
    <w:rsid w:val="0018455B"/>
    <w:rsid w:val="001D1151"/>
    <w:rsid w:val="001D3A0A"/>
    <w:rsid w:val="001E26ED"/>
    <w:rsid w:val="001E64EA"/>
    <w:rsid w:val="001F254B"/>
    <w:rsid w:val="001F78D8"/>
    <w:rsid w:val="00216444"/>
    <w:rsid w:val="00217ED7"/>
    <w:rsid w:val="00232CD6"/>
    <w:rsid w:val="0025297E"/>
    <w:rsid w:val="00260B85"/>
    <w:rsid w:val="00263095"/>
    <w:rsid w:val="00266D3A"/>
    <w:rsid w:val="002756F4"/>
    <w:rsid w:val="002A4FE5"/>
    <w:rsid w:val="002B496C"/>
    <w:rsid w:val="002E2307"/>
    <w:rsid w:val="002F57F7"/>
    <w:rsid w:val="002F644E"/>
    <w:rsid w:val="003220D1"/>
    <w:rsid w:val="00327AF4"/>
    <w:rsid w:val="003425AD"/>
    <w:rsid w:val="00345291"/>
    <w:rsid w:val="00347C3B"/>
    <w:rsid w:val="003861AA"/>
    <w:rsid w:val="003A6F69"/>
    <w:rsid w:val="003B5A62"/>
    <w:rsid w:val="003D3E76"/>
    <w:rsid w:val="003E366A"/>
    <w:rsid w:val="003F1618"/>
    <w:rsid w:val="003F20F2"/>
    <w:rsid w:val="0040140B"/>
    <w:rsid w:val="00406A13"/>
    <w:rsid w:val="00413ABF"/>
    <w:rsid w:val="00417D34"/>
    <w:rsid w:val="004203A6"/>
    <w:rsid w:val="00427B89"/>
    <w:rsid w:val="00454112"/>
    <w:rsid w:val="00461E46"/>
    <w:rsid w:val="00462F07"/>
    <w:rsid w:val="004765E0"/>
    <w:rsid w:val="004916C8"/>
    <w:rsid w:val="004A2067"/>
    <w:rsid w:val="004A2668"/>
    <w:rsid w:val="004A3A81"/>
    <w:rsid w:val="004B52EE"/>
    <w:rsid w:val="004C30FD"/>
    <w:rsid w:val="004C4CF4"/>
    <w:rsid w:val="004C5A18"/>
    <w:rsid w:val="004D0C00"/>
    <w:rsid w:val="004D43FA"/>
    <w:rsid w:val="004E497C"/>
    <w:rsid w:val="004F0013"/>
    <w:rsid w:val="00506444"/>
    <w:rsid w:val="00525A3F"/>
    <w:rsid w:val="0054632A"/>
    <w:rsid w:val="0055362D"/>
    <w:rsid w:val="00555875"/>
    <w:rsid w:val="0055685B"/>
    <w:rsid w:val="005775E0"/>
    <w:rsid w:val="00586DDB"/>
    <w:rsid w:val="00593AF9"/>
    <w:rsid w:val="00596AF2"/>
    <w:rsid w:val="00597761"/>
    <w:rsid w:val="005A21E3"/>
    <w:rsid w:val="005B57EE"/>
    <w:rsid w:val="005C15BF"/>
    <w:rsid w:val="005E3F67"/>
    <w:rsid w:val="005F2F5D"/>
    <w:rsid w:val="005F37FD"/>
    <w:rsid w:val="005F7DEF"/>
    <w:rsid w:val="00626329"/>
    <w:rsid w:val="006468E8"/>
    <w:rsid w:val="006925C3"/>
    <w:rsid w:val="006B6128"/>
    <w:rsid w:val="00720D94"/>
    <w:rsid w:val="00731B3E"/>
    <w:rsid w:val="00734D51"/>
    <w:rsid w:val="00746C44"/>
    <w:rsid w:val="007524D4"/>
    <w:rsid w:val="00761F16"/>
    <w:rsid w:val="00763D38"/>
    <w:rsid w:val="00770C58"/>
    <w:rsid w:val="00783D3D"/>
    <w:rsid w:val="007A067B"/>
    <w:rsid w:val="007A20F3"/>
    <w:rsid w:val="007A4E8B"/>
    <w:rsid w:val="007C3FE2"/>
    <w:rsid w:val="007D1A7A"/>
    <w:rsid w:val="007F1AE2"/>
    <w:rsid w:val="0080564D"/>
    <w:rsid w:val="00807B10"/>
    <w:rsid w:val="00811EA1"/>
    <w:rsid w:val="00820CED"/>
    <w:rsid w:val="0083268F"/>
    <w:rsid w:val="00851B0E"/>
    <w:rsid w:val="00880EA4"/>
    <w:rsid w:val="00883C82"/>
    <w:rsid w:val="00887152"/>
    <w:rsid w:val="00893679"/>
    <w:rsid w:val="00895FFA"/>
    <w:rsid w:val="008978AD"/>
    <w:rsid w:val="008D0C17"/>
    <w:rsid w:val="009030DA"/>
    <w:rsid w:val="00915F2F"/>
    <w:rsid w:val="00916FB8"/>
    <w:rsid w:val="009311F0"/>
    <w:rsid w:val="00952F80"/>
    <w:rsid w:val="00963BC6"/>
    <w:rsid w:val="009647F4"/>
    <w:rsid w:val="00974348"/>
    <w:rsid w:val="009A7C55"/>
    <w:rsid w:val="009B6ADD"/>
    <w:rsid w:val="009B7164"/>
    <w:rsid w:val="009C50E7"/>
    <w:rsid w:val="009C5751"/>
    <w:rsid w:val="009E0AD4"/>
    <w:rsid w:val="009F0D1E"/>
    <w:rsid w:val="009F3AA8"/>
    <w:rsid w:val="009F3D5E"/>
    <w:rsid w:val="009F4E1E"/>
    <w:rsid w:val="00A31C3F"/>
    <w:rsid w:val="00A3204E"/>
    <w:rsid w:val="00A34422"/>
    <w:rsid w:val="00A35E22"/>
    <w:rsid w:val="00A367E5"/>
    <w:rsid w:val="00A37085"/>
    <w:rsid w:val="00A43EC2"/>
    <w:rsid w:val="00A53BE5"/>
    <w:rsid w:val="00A55818"/>
    <w:rsid w:val="00A71E91"/>
    <w:rsid w:val="00A73276"/>
    <w:rsid w:val="00A75363"/>
    <w:rsid w:val="00A81072"/>
    <w:rsid w:val="00AD2A92"/>
    <w:rsid w:val="00AF35CD"/>
    <w:rsid w:val="00B41ECF"/>
    <w:rsid w:val="00B4206D"/>
    <w:rsid w:val="00B437C9"/>
    <w:rsid w:val="00B51634"/>
    <w:rsid w:val="00B55D63"/>
    <w:rsid w:val="00B83030"/>
    <w:rsid w:val="00BA29F7"/>
    <w:rsid w:val="00BB3614"/>
    <w:rsid w:val="00BB5ADB"/>
    <w:rsid w:val="00BC1ECC"/>
    <w:rsid w:val="00BC75E3"/>
    <w:rsid w:val="00BF6963"/>
    <w:rsid w:val="00C167EF"/>
    <w:rsid w:val="00C224AF"/>
    <w:rsid w:val="00C31F34"/>
    <w:rsid w:val="00C32470"/>
    <w:rsid w:val="00C33586"/>
    <w:rsid w:val="00C4379B"/>
    <w:rsid w:val="00C94DAE"/>
    <w:rsid w:val="00CB1144"/>
    <w:rsid w:val="00CB1BF9"/>
    <w:rsid w:val="00CB788E"/>
    <w:rsid w:val="00CC1473"/>
    <w:rsid w:val="00CC2F88"/>
    <w:rsid w:val="00CD22EB"/>
    <w:rsid w:val="00CD4895"/>
    <w:rsid w:val="00D0718D"/>
    <w:rsid w:val="00D146D4"/>
    <w:rsid w:val="00D2589D"/>
    <w:rsid w:val="00D32A41"/>
    <w:rsid w:val="00D3798A"/>
    <w:rsid w:val="00D54108"/>
    <w:rsid w:val="00D669CA"/>
    <w:rsid w:val="00D854D4"/>
    <w:rsid w:val="00D937CE"/>
    <w:rsid w:val="00DD1D1C"/>
    <w:rsid w:val="00DE6AD9"/>
    <w:rsid w:val="00E072BF"/>
    <w:rsid w:val="00E077E3"/>
    <w:rsid w:val="00E17B8C"/>
    <w:rsid w:val="00E22EC0"/>
    <w:rsid w:val="00E32828"/>
    <w:rsid w:val="00E848E2"/>
    <w:rsid w:val="00EC383B"/>
    <w:rsid w:val="00EE24DD"/>
    <w:rsid w:val="00EF0716"/>
    <w:rsid w:val="00EF71DC"/>
    <w:rsid w:val="00F02659"/>
    <w:rsid w:val="00F04CB7"/>
    <w:rsid w:val="00F11964"/>
    <w:rsid w:val="00F124E8"/>
    <w:rsid w:val="00F306A7"/>
    <w:rsid w:val="00F45C96"/>
    <w:rsid w:val="00F8451B"/>
    <w:rsid w:val="00F94452"/>
    <w:rsid w:val="00F9759F"/>
    <w:rsid w:val="00FE176E"/>
    <w:rsid w:val="00FE76B3"/>
    <w:rsid w:val="02294595"/>
    <w:rsid w:val="034C0D16"/>
    <w:rsid w:val="03E733E6"/>
    <w:rsid w:val="04A14BA6"/>
    <w:rsid w:val="06095B32"/>
    <w:rsid w:val="06CC7D8B"/>
    <w:rsid w:val="08161BD6"/>
    <w:rsid w:val="09FE7390"/>
    <w:rsid w:val="0E63455F"/>
    <w:rsid w:val="0EA117CB"/>
    <w:rsid w:val="0EBB42A7"/>
    <w:rsid w:val="0F224C3A"/>
    <w:rsid w:val="10FA659F"/>
    <w:rsid w:val="1182272D"/>
    <w:rsid w:val="11AA3A4A"/>
    <w:rsid w:val="130771C9"/>
    <w:rsid w:val="150958A4"/>
    <w:rsid w:val="16C96534"/>
    <w:rsid w:val="18CF6FD9"/>
    <w:rsid w:val="193759BD"/>
    <w:rsid w:val="1A932E07"/>
    <w:rsid w:val="1BEB0B22"/>
    <w:rsid w:val="1C4F23B6"/>
    <w:rsid w:val="1C7D6B85"/>
    <w:rsid w:val="1D052DDE"/>
    <w:rsid w:val="1DA62064"/>
    <w:rsid w:val="1DCD52C4"/>
    <w:rsid w:val="1F3C6DCA"/>
    <w:rsid w:val="202112A2"/>
    <w:rsid w:val="264B115C"/>
    <w:rsid w:val="265A27B6"/>
    <w:rsid w:val="283739BB"/>
    <w:rsid w:val="2A3C67DB"/>
    <w:rsid w:val="2BD84533"/>
    <w:rsid w:val="2CFD07EC"/>
    <w:rsid w:val="2D3D5B28"/>
    <w:rsid w:val="2DB015BF"/>
    <w:rsid w:val="2DE752F0"/>
    <w:rsid w:val="2F063423"/>
    <w:rsid w:val="30202F4B"/>
    <w:rsid w:val="3036315C"/>
    <w:rsid w:val="30531392"/>
    <w:rsid w:val="321B4DED"/>
    <w:rsid w:val="3225671F"/>
    <w:rsid w:val="329209CC"/>
    <w:rsid w:val="33026A01"/>
    <w:rsid w:val="332E5A11"/>
    <w:rsid w:val="336169DD"/>
    <w:rsid w:val="339F0AC7"/>
    <w:rsid w:val="34562C8A"/>
    <w:rsid w:val="34823A4E"/>
    <w:rsid w:val="3591718E"/>
    <w:rsid w:val="364D4CEB"/>
    <w:rsid w:val="382D4270"/>
    <w:rsid w:val="3A252EE3"/>
    <w:rsid w:val="3D471C16"/>
    <w:rsid w:val="3FA90FB6"/>
    <w:rsid w:val="3FD540DA"/>
    <w:rsid w:val="41830DA8"/>
    <w:rsid w:val="4397292C"/>
    <w:rsid w:val="441E186A"/>
    <w:rsid w:val="446D5C1F"/>
    <w:rsid w:val="449A700D"/>
    <w:rsid w:val="44EB6640"/>
    <w:rsid w:val="45410D4B"/>
    <w:rsid w:val="459B015E"/>
    <w:rsid w:val="462D6D95"/>
    <w:rsid w:val="46AD6BAF"/>
    <w:rsid w:val="48E9230E"/>
    <w:rsid w:val="4BC94898"/>
    <w:rsid w:val="4C1E1B68"/>
    <w:rsid w:val="4C69296A"/>
    <w:rsid w:val="4F7C13A7"/>
    <w:rsid w:val="4FC5227A"/>
    <w:rsid w:val="504572DD"/>
    <w:rsid w:val="51042AF0"/>
    <w:rsid w:val="5334323A"/>
    <w:rsid w:val="544743D9"/>
    <w:rsid w:val="56DA1761"/>
    <w:rsid w:val="57682197"/>
    <w:rsid w:val="58576D28"/>
    <w:rsid w:val="595C3006"/>
    <w:rsid w:val="5A35766F"/>
    <w:rsid w:val="64A52F6E"/>
    <w:rsid w:val="64E746FC"/>
    <w:rsid w:val="66B07D06"/>
    <w:rsid w:val="680B172C"/>
    <w:rsid w:val="68996E53"/>
    <w:rsid w:val="69642A68"/>
    <w:rsid w:val="6AB634DE"/>
    <w:rsid w:val="6AD67651"/>
    <w:rsid w:val="6B9B6EC8"/>
    <w:rsid w:val="6DA610F4"/>
    <w:rsid w:val="6DCE04FC"/>
    <w:rsid w:val="71225FD5"/>
    <w:rsid w:val="76816033"/>
    <w:rsid w:val="77033169"/>
    <w:rsid w:val="774529DA"/>
    <w:rsid w:val="7A2061C9"/>
    <w:rsid w:val="7A56581C"/>
    <w:rsid w:val="7BB30FA0"/>
    <w:rsid w:val="7C770FDA"/>
    <w:rsid w:val="7D872D96"/>
    <w:rsid w:val="7DFF6103"/>
    <w:rsid w:val="7E2A5B23"/>
    <w:rsid w:val="7FD7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1Char">
    <w:name w:val="样式1 Char"/>
    <w:basedOn w:val="a0"/>
    <w:link w:val="1"/>
    <w:qFormat/>
    <w:rPr>
      <w:kern w:val="2"/>
      <w:sz w:val="21"/>
      <w:szCs w:val="22"/>
    </w:rPr>
  </w:style>
  <w:style w:type="paragraph" w:customStyle="1" w:styleId="1">
    <w:name w:val="样式1"/>
    <w:basedOn w:val="a"/>
    <w:link w:val="1Char"/>
    <w:qFormat/>
    <w:pPr>
      <w:ind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238;&#25191;&#21457;&#33267;&#37038;&#31665;rzispcw@126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474</Words>
  <Characters>2706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/>
  <LinksUpToDate>false</LinksUpToDate>
  <CharactersWithSpaces>3174</CharactersWithSpaces>
  <SharedDoc>false</SharedDoc>
  <HLinks>
    <vt:vector size="12" baseType="variant">
      <vt:variant>
        <vt:i4>-1781098442</vt:i4>
      </vt:variant>
      <vt:variant>
        <vt:i4>3</vt:i4>
      </vt:variant>
      <vt:variant>
        <vt:i4>0</vt:i4>
      </vt:variant>
      <vt:variant>
        <vt:i4>5</vt:i4>
      </vt:variant>
      <vt:variant>
        <vt:lpwstr>mailto:回执发至邮箱rzispcw@126.com</vt:lpwstr>
      </vt:variant>
      <vt:variant>
        <vt:lpwstr/>
      </vt:variant>
      <vt:variant>
        <vt:i4>-1781098442</vt:i4>
      </vt:variant>
      <vt:variant>
        <vt:i4>0</vt:i4>
      </vt:variant>
      <vt:variant>
        <vt:i4>0</vt:i4>
      </vt:variant>
      <vt:variant>
        <vt:i4>5</vt:i4>
      </vt:variant>
      <vt:variant>
        <vt:lpwstr>mailto:回执发至邮箱rzispcw@126.com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2019-02-22T02:44:00Z</cp:lastPrinted>
  <dcterms:created xsi:type="dcterms:W3CDTF">2021-09-15T02:02:00Z</dcterms:created>
  <dcterms:modified xsi:type="dcterms:W3CDTF">2021-09-15T02:02:00Z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>
    <vt:lpwstr>6</vt:lpwstr>
  </property>
  <property fmtid="{D5CDD505-2E9C-101B-9397-08002B2CF9AE}" pid="4" name="ICV">
    <vt:lpwstr>ECAFDA6E21ED45F5A978326A818A39BB</vt:lpwstr>
  </property>
</Properties>
</file>